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0B" w:rsidRDefault="00783B68" w:rsidP="00FD3CE9">
      <w:pPr>
        <w:pStyle w:val="Nadpis4"/>
        <w:spacing w:before="225" w:beforeAutospacing="0" w:after="0" w:afterAutospacing="0" w:line="259" w:lineRule="atLeast"/>
        <w:rPr>
          <w:bCs w:val="0"/>
        </w:rPr>
      </w:pPr>
      <w:r w:rsidRPr="00756593">
        <w:t>Náplň práce, právomoci a</w:t>
      </w:r>
      <w:r w:rsidR="00FD3CE9">
        <w:t> </w:t>
      </w:r>
      <w:r w:rsidRPr="00756593">
        <w:t>zodpovednosti</w:t>
      </w:r>
      <w:r w:rsidR="00FD3CE9">
        <w:t xml:space="preserve">:                             </w:t>
      </w:r>
      <w:r w:rsidR="00FD3CE9" w:rsidRPr="00FD3CE9">
        <w:t xml:space="preserve">   </w:t>
      </w:r>
      <w:bookmarkStart w:id="0" w:name="_GoBack"/>
      <w:r w:rsidR="00FD3CE9" w:rsidRPr="00FC4A84">
        <w:rPr>
          <w:sz w:val="32"/>
          <w:szCs w:val="32"/>
        </w:rPr>
        <w:t>Sociálny</w:t>
      </w:r>
      <w:r w:rsidR="00F7390B" w:rsidRPr="00FC4A84">
        <w:rPr>
          <w:sz w:val="32"/>
          <w:szCs w:val="32"/>
        </w:rPr>
        <w:t xml:space="preserve"> pedagóg</w:t>
      </w:r>
      <w:r w:rsidR="00F7390B" w:rsidRPr="00FD3CE9">
        <w:rPr>
          <w:bCs w:val="0"/>
        </w:rPr>
        <w:t xml:space="preserve"> </w:t>
      </w:r>
      <w:bookmarkEnd w:id="0"/>
    </w:p>
    <w:p w:rsidR="00FD3CE9" w:rsidRPr="00FD3CE9" w:rsidRDefault="00FD3CE9" w:rsidP="00FD3CE9">
      <w:pPr>
        <w:pStyle w:val="Nadpis4"/>
        <w:spacing w:before="225" w:beforeAutospacing="0" w:after="0" w:afterAutospacing="0" w:line="259" w:lineRule="atLeast"/>
      </w:pPr>
    </w:p>
    <w:p w:rsidR="00783B68" w:rsidRPr="00756593" w:rsidRDefault="00783B68" w:rsidP="00783B68">
      <w:pPr>
        <w:spacing w:line="338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Miesto </w:t>
      </w:r>
      <w:r w:rsidR="007565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výkonu </w:t>
      </w:r>
      <w:r w:rsidRPr="007565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práce: </w:t>
      </w: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Materská škola Ivanka pri Nitre</w:t>
      </w:r>
    </w:p>
    <w:p w:rsidR="00783B68" w:rsidRPr="00756593" w:rsidRDefault="00783B68" w:rsidP="00783B68">
      <w:pPr>
        <w:shd w:val="clear" w:color="auto" w:fill="FFFFFF" w:themeFill="background1"/>
        <w:spacing w:line="338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Novozámocká 300, Ivanka pri Nitre 951 12</w:t>
      </w:r>
    </w:p>
    <w:p w:rsidR="00783B68" w:rsidRPr="00756593" w:rsidRDefault="00783B68" w:rsidP="00783B68">
      <w:pPr>
        <w:spacing w:line="338" w:lineRule="atLeast"/>
        <w:rPr>
          <w:rFonts w:ascii="Times New Roman" w:hAnsi="Times New Roman" w:cs="Times New Roman"/>
          <w:sz w:val="24"/>
          <w:szCs w:val="24"/>
        </w:rPr>
      </w:pPr>
      <w:r w:rsidRPr="00756593">
        <w:rPr>
          <w:rStyle w:val="Siln"/>
          <w:rFonts w:ascii="Times New Roman" w:hAnsi="Times New Roman" w:cs="Times New Roman"/>
          <w:sz w:val="24"/>
          <w:szCs w:val="24"/>
        </w:rPr>
        <w:t xml:space="preserve">Rozsah úväzku : </w:t>
      </w:r>
      <w:r w:rsidRPr="00756593">
        <w:rPr>
          <w:rFonts w:ascii="Times New Roman" w:hAnsi="Times New Roman" w:cs="Times New Roman"/>
          <w:sz w:val="24"/>
          <w:szCs w:val="24"/>
        </w:rPr>
        <w:t>100%</w:t>
      </w:r>
    </w:p>
    <w:p w:rsidR="00783B68" w:rsidRPr="00756593" w:rsidRDefault="00783B68" w:rsidP="00783B68">
      <w:pPr>
        <w:spacing w:line="338" w:lineRule="atLeast"/>
        <w:rPr>
          <w:rFonts w:ascii="Times New Roman" w:hAnsi="Times New Roman" w:cs="Times New Roman"/>
          <w:sz w:val="24"/>
          <w:szCs w:val="24"/>
        </w:rPr>
      </w:pPr>
      <w:r w:rsidRPr="0075659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sk-SK"/>
        </w:rPr>
        <w:t xml:space="preserve">Pracovný čas: </w:t>
      </w:r>
      <w:r w:rsidRPr="007565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od 07:00 do 15:00 </w:t>
      </w:r>
    </w:p>
    <w:p w:rsidR="00783B68" w:rsidRPr="00756593" w:rsidRDefault="00783B68" w:rsidP="00783B68">
      <w:pPr>
        <w:spacing w:line="338" w:lineRule="atLeast"/>
        <w:rPr>
          <w:rFonts w:ascii="Times New Roman" w:hAnsi="Times New Roman" w:cs="Times New Roman"/>
          <w:sz w:val="24"/>
          <w:szCs w:val="24"/>
        </w:rPr>
      </w:pPr>
      <w:r w:rsidRPr="00756593">
        <w:rPr>
          <w:rStyle w:val="Siln"/>
          <w:rFonts w:ascii="Times New Roman" w:hAnsi="Times New Roman" w:cs="Times New Roman"/>
          <w:sz w:val="24"/>
          <w:szCs w:val="24"/>
        </w:rPr>
        <w:t xml:space="preserve">Počet študentov školy:  </w:t>
      </w:r>
      <w:r w:rsidRPr="00756593">
        <w:rPr>
          <w:rFonts w:ascii="Times New Roman" w:hAnsi="Times New Roman" w:cs="Times New Roman"/>
          <w:sz w:val="24"/>
          <w:szCs w:val="24"/>
        </w:rPr>
        <w:t>98</w:t>
      </w:r>
    </w:p>
    <w:p w:rsidR="00783B68" w:rsidRPr="00756593" w:rsidRDefault="00783B68" w:rsidP="00783B68">
      <w:pPr>
        <w:pStyle w:val="Nadpis4"/>
        <w:spacing w:before="225" w:beforeAutospacing="0" w:after="0" w:afterAutospacing="0" w:line="259" w:lineRule="atLeast"/>
      </w:pPr>
      <w:r w:rsidRPr="00756593">
        <w:t>Pozícii vyhovujú uchádzači so vzdelaním</w:t>
      </w:r>
      <w:r w:rsidR="00756593">
        <w:t xml:space="preserve">: </w:t>
      </w:r>
    </w:p>
    <w:p w:rsidR="00783B68" w:rsidRDefault="00783B68" w:rsidP="00783B68">
      <w:pPr>
        <w:spacing w:line="338" w:lineRule="atLeast"/>
        <w:rPr>
          <w:rFonts w:ascii="Times New Roman" w:hAnsi="Times New Roman" w:cs="Times New Roman"/>
          <w:sz w:val="24"/>
          <w:szCs w:val="24"/>
        </w:rPr>
      </w:pPr>
      <w:r w:rsidRPr="00756593">
        <w:rPr>
          <w:rFonts w:ascii="Times New Roman" w:hAnsi="Times New Roman" w:cs="Times New Roman"/>
          <w:sz w:val="24"/>
          <w:szCs w:val="24"/>
        </w:rPr>
        <w:t>vysokoškolské II. stupňa v</w:t>
      </w:r>
      <w:r w:rsidR="00155C02">
        <w:rPr>
          <w:rFonts w:ascii="Times New Roman" w:hAnsi="Times New Roman" w:cs="Times New Roman"/>
          <w:sz w:val="24"/>
          <w:szCs w:val="24"/>
        </w:rPr>
        <w:t> </w:t>
      </w:r>
      <w:r w:rsidRPr="00756593">
        <w:rPr>
          <w:rFonts w:ascii="Times New Roman" w:hAnsi="Times New Roman" w:cs="Times New Roman"/>
          <w:sz w:val="24"/>
          <w:szCs w:val="24"/>
        </w:rPr>
        <w:t>odbore</w:t>
      </w:r>
      <w:r w:rsidR="00155C02">
        <w:rPr>
          <w:rFonts w:ascii="Times New Roman" w:hAnsi="Times New Roman" w:cs="Times New Roman"/>
          <w:sz w:val="24"/>
          <w:szCs w:val="24"/>
        </w:rPr>
        <w:t xml:space="preserve">   </w:t>
      </w:r>
      <w:r w:rsidR="00FD3CE9">
        <w:rPr>
          <w:rFonts w:ascii="Times New Roman" w:hAnsi="Times New Roman" w:cs="Times New Roman"/>
          <w:sz w:val="24"/>
          <w:szCs w:val="24"/>
        </w:rPr>
        <w:t>Sociálna pedagogika</w:t>
      </w:r>
      <w:r w:rsidRPr="007565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5C02" w:rsidRPr="00756593" w:rsidRDefault="00155C02" w:rsidP="00783B68">
      <w:pPr>
        <w:spacing w:line="338" w:lineRule="atLeast"/>
        <w:rPr>
          <w:rFonts w:ascii="Times New Roman" w:hAnsi="Times New Roman" w:cs="Times New Roman"/>
          <w:sz w:val="24"/>
          <w:szCs w:val="24"/>
        </w:rPr>
      </w:pPr>
      <w:r w:rsidRPr="00155C02">
        <w:rPr>
          <w:rFonts w:ascii="Times New Roman" w:hAnsi="Times New Roman" w:cs="Times New Roman"/>
          <w:b/>
          <w:sz w:val="24"/>
          <w:szCs w:val="24"/>
        </w:rPr>
        <w:t>Prax:</w:t>
      </w:r>
      <w:r>
        <w:rPr>
          <w:rFonts w:ascii="Times New Roman" w:hAnsi="Times New Roman" w:cs="Times New Roman"/>
          <w:sz w:val="24"/>
          <w:szCs w:val="24"/>
        </w:rPr>
        <w:t xml:space="preserve"> výhodou</w:t>
      </w:r>
    </w:p>
    <w:p w:rsidR="00FD3CE9" w:rsidRDefault="00756593" w:rsidP="00FD3CE9">
      <w:pPr>
        <w:spacing w:before="225" w:after="0" w:line="259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Náplň práce, právomoci a</w:t>
      </w:r>
      <w:r w:rsidR="00FD3CE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7565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zodpovednosti</w:t>
      </w:r>
    </w:p>
    <w:p w:rsidR="00155C02" w:rsidRPr="00FD3CE9" w:rsidRDefault="00FD3CE9" w:rsidP="00FD3CE9">
      <w:pPr>
        <w:pStyle w:val="Odsekzoznamu"/>
        <w:numPr>
          <w:ilvl w:val="0"/>
          <w:numId w:val="7"/>
        </w:numPr>
        <w:spacing w:before="225" w:after="0" w:line="259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D3CE9">
        <w:rPr>
          <w:rFonts w:ascii="Times New Roman" w:hAnsi="Times New Roman" w:cs="Times New Roman"/>
        </w:rPr>
        <w:t>odborné činnosti v rámci prevencie, intervencie a poskytovania poradenstva</w:t>
      </w:r>
    </w:p>
    <w:p w:rsidR="00FD3CE9" w:rsidRPr="00FD3CE9" w:rsidRDefault="00FD3CE9" w:rsidP="00FD3CE9">
      <w:pPr>
        <w:pStyle w:val="Odsekzoznamu"/>
        <w:numPr>
          <w:ilvl w:val="0"/>
          <w:numId w:val="7"/>
        </w:numPr>
        <w:spacing w:before="225" w:after="0" w:line="259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</w:rPr>
        <w:t>rieši problematické správanie detí</w:t>
      </w:r>
    </w:p>
    <w:p w:rsidR="00FD3CE9" w:rsidRPr="00FD3CE9" w:rsidRDefault="00FD3CE9" w:rsidP="00FD3CE9">
      <w:pPr>
        <w:pStyle w:val="Odsekzoznamu"/>
        <w:numPr>
          <w:ilvl w:val="0"/>
          <w:numId w:val="7"/>
        </w:numPr>
        <w:spacing w:before="225" w:after="0" w:line="259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</w:rPr>
        <w:t>spolupracuje s miestnymi výchovno-vzdelávacími inštitúciami, zamestnancami, rodičmi</w:t>
      </w:r>
    </w:p>
    <w:p w:rsidR="00FD3CE9" w:rsidRPr="00FD3CE9" w:rsidRDefault="00FD3CE9" w:rsidP="00FD3CE9">
      <w:pPr>
        <w:pStyle w:val="Odsekzoznamu"/>
        <w:numPr>
          <w:ilvl w:val="0"/>
          <w:numId w:val="7"/>
        </w:numPr>
        <w:spacing w:before="225" w:after="0" w:line="259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</w:rPr>
        <w:t xml:space="preserve">pracuje pravidelne s triednym kolektívom na vytvorení lepšej atmosféry </w:t>
      </w:r>
      <w:r w:rsidRPr="00FD3CE9">
        <w:rPr>
          <w:rFonts w:ascii="Times New Roman" w:hAnsi="Times New Roman" w:cs="Times New Roman"/>
        </w:rPr>
        <w:t>s cieľom predchádzať konfliktom, agresii a šikanovaniu v skupine,</w:t>
      </w:r>
    </w:p>
    <w:p w:rsidR="00FD3CE9" w:rsidRPr="00FD3CE9" w:rsidRDefault="00FD3CE9" w:rsidP="00FD3CE9">
      <w:pPr>
        <w:pStyle w:val="Odsekzoznamu"/>
        <w:numPr>
          <w:ilvl w:val="0"/>
          <w:numId w:val="7"/>
        </w:numPr>
        <w:spacing w:before="225" w:after="0" w:line="259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</w:rPr>
        <w:t xml:space="preserve"> vedie presnú evidenciu v rámci individuálnej a skupinovej činnosti</w:t>
      </w:r>
    </w:p>
    <w:p w:rsidR="00FD3CE9" w:rsidRDefault="00FD3CE9" w:rsidP="00FD3CE9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podieľa sa na  </w:t>
      </w:r>
      <w:proofErr w:type="spellStart"/>
      <w:r>
        <w:rPr>
          <w:rFonts w:ascii="Times New Roman" w:hAnsi="Times New Roman" w:cs="Times New Roman"/>
        </w:rPr>
        <w:t>inkluzívnom</w:t>
      </w:r>
      <w:proofErr w:type="spellEnd"/>
      <w:r>
        <w:rPr>
          <w:rFonts w:ascii="Times New Roman" w:hAnsi="Times New Roman" w:cs="Times New Roman"/>
        </w:rPr>
        <w:t xml:space="preserve"> vzdelávaní, </w:t>
      </w:r>
    </w:p>
    <w:p w:rsidR="00FD3CE9" w:rsidRPr="00FD3CE9" w:rsidRDefault="00FD3CE9" w:rsidP="00FD3CE9">
      <w:pPr>
        <w:pStyle w:val="Odsekzoznamu"/>
        <w:spacing w:before="225" w:after="0" w:line="259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56593" w:rsidRPr="00756593" w:rsidRDefault="00783B68" w:rsidP="00783B68">
      <w:pPr>
        <w:spacing w:line="338" w:lineRule="atLeast"/>
        <w:rPr>
          <w:rFonts w:ascii="Times New Roman" w:hAnsi="Times New Roman" w:cs="Times New Roman"/>
          <w:sz w:val="24"/>
          <w:szCs w:val="24"/>
        </w:rPr>
      </w:pPr>
      <w:r w:rsidRPr="00756593">
        <w:rPr>
          <w:rStyle w:val="Siln"/>
          <w:rFonts w:ascii="Times New Roman" w:hAnsi="Times New Roman" w:cs="Times New Roman"/>
          <w:sz w:val="24"/>
          <w:szCs w:val="24"/>
        </w:rPr>
        <w:t>Ďalšie požiadavky</w:t>
      </w:r>
      <w:r w:rsidRPr="00756593">
        <w:rPr>
          <w:rFonts w:ascii="Times New Roman" w:hAnsi="Times New Roman" w:cs="Times New Roman"/>
          <w:sz w:val="24"/>
          <w:szCs w:val="24"/>
        </w:rPr>
        <w:br/>
        <w:t>Uvedená pracovná pozícia je vytvorená v rámci Národného projektu Pomáhajúce profesie v edukácii detí a žiakov II.</w:t>
      </w:r>
      <w:r w:rsidRPr="00756593">
        <w:rPr>
          <w:rFonts w:ascii="Times New Roman" w:hAnsi="Times New Roman" w:cs="Times New Roman"/>
          <w:sz w:val="24"/>
          <w:szCs w:val="24"/>
        </w:rPr>
        <w:br/>
        <w:t>Pracovná zmluva na dobu určitú do 31.8.2022 s predpokladom predĺženia. Schopnosť tímovej spolupráce, samostatnosť, organizačné zručnosti, komunikatívnosť, pozitívny vzťah k práci s deťmi.</w:t>
      </w:r>
      <w:r w:rsidRPr="00756593">
        <w:rPr>
          <w:rFonts w:ascii="Times New Roman" w:hAnsi="Times New Roman" w:cs="Times New Roman"/>
          <w:sz w:val="24"/>
          <w:szCs w:val="24"/>
        </w:rPr>
        <w:br/>
      </w:r>
    </w:p>
    <w:p w:rsidR="00756593" w:rsidRPr="00756593" w:rsidRDefault="00756593" w:rsidP="00756593">
      <w:pPr>
        <w:pStyle w:val="Nadpis4"/>
        <w:spacing w:before="225" w:beforeAutospacing="0" w:after="0" w:afterAutospacing="0" w:line="259" w:lineRule="atLeast"/>
      </w:pPr>
      <w:r w:rsidRPr="00756593">
        <w:t>Osobnostné predpoklady a zručnosti</w:t>
      </w:r>
    </w:p>
    <w:p w:rsidR="00756593" w:rsidRPr="00756593" w:rsidRDefault="00756593" w:rsidP="00756593">
      <w:pPr>
        <w:spacing w:line="338" w:lineRule="atLeast"/>
        <w:rPr>
          <w:rFonts w:ascii="Times New Roman" w:hAnsi="Times New Roman" w:cs="Times New Roman"/>
          <w:sz w:val="24"/>
          <w:szCs w:val="24"/>
        </w:rPr>
      </w:pPr>
      <w:r w:rsidRPr="00756593">
        <w:rPr>
          <w:rStyle w:val="Siln"/>
          <w:rFonts w:ascii="Times New Roman" w:hAnsi="Times New Roman" w:cs="Times New Roman"/>
          <w:sz w:val="24"/>
          <w:szCs w:val="24"/>
        </w:rPr>
        <w:t>Znalosť práce s</w:t>
      </w:r>
      <w:r w:rsidR="001907E4">
        <w:rPr>
          <w:rStyle w:val="Siln"/>
          <w:rFonts w:ascii="Times New Roman" w:hAnsi="Times New Roman" w:cs="Times New Roman"/>
          <w:sz w:val="24"/>
          <w:szCs w:val="24"/>
        </w:rPr>
        <w:t> </w:t>
      </w:r>
      <w:r w:rsidRPr="00756593">
        <w:rPr>
          <w:rStyle w:val="Siln"/>
          <w:rFonts w:ascii="Times New Roman" w:hAnsi="Times New Roman" w:cs="Times New Roman"/>
          <w:sz w:val="24"/>
          <w:szCs w:val="24"/>
        </w:rPr>
        <w:t>PC</w:t>
      </w:r>
      <w:r w:rsidR="001907E4">
        <w:rPr>
          <w:rStyle w:val="Siln"/>
          <w:rFonts w:ascii="Times New Roman" w:hAnsi="Times New Roman" w:cs="Times New Roman"/>
          <w:sz w:val="24"/>
          <w:szCs w:val="24"/>
        </w:rPr>
        <w:t xml:space="preserve"> : </w:t>
      </w:r>
      <w:r w:rsidRPr="00756593">
        <w:rPr>
          <w:rFonts w:ascii="Times New Roman" w:hAnsi="Times New Roman" w:cs="Times New Roman"/>
          <w:sz w:val="24"/>
          <w:szCs w:val="24"/>
        </w:rPr>
        <w:t>Internet, MS Office</w:t>
      </w:r>
    </w:p>
    <w:p w:rsidR="0071376F" w:rsidRDefault="0071376F" w:rsidP="00756593">
      <w:pPr>
        <w:spacing w:after="0" w:line="240" w:lineRule="auto"/>
        <w:ind w:hanging="720"/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</w:pPr>
    </w:p>
    <w:p w:rsidR="00756593" w:rsidRPr="0071376F" w:rsidRDefault="0071376F" w:rsidP="00756593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 xml:space="preserve">        </w:t>
      </w:r>
      <w:r w:rsidRPr="0071376F">
        <w:rPr>
          <w:rFonts w:ascii="Times New Roman" w:hAnsi="Times New Roman" w:cs="Times New Roman"/>
          <w:b/>
          <w:color w:val="2D2D2D"/>
          <w:sz w:val="24"/>
          <w:szCs w:val="24"/>
          <w:shd w:val="clear" w:color="auto" w:fill="FFFFFF"/>
        </w:rPr>
        <w:t>Zoznam požadovaných dokladov:</w:t>
      </w:r>
      <w:r w:rsidR="00756593" w:rsidRPr="0071376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  <w:t xml:space="preserve"> </w:t>
      </w:r>
    </w:p>
    <w:p w:rsidR="00756593" w:rsidRPr="00756593" w:rsidRDefault="00756593" w:rsidP="0075659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 prijatie do zamestnania s telefónnym kontaktom a emailovým kontaktom,</w:t>
      </w:r>
    </w:p>
    <w:p w:rsidR="0071376F" w:rsidRPr="0071376F" w:rsidRDefault="00756593" w:rsidP="0075659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hAnsi="Times New Roman" w:cs="Times New Roman"/>
          <w:sz w:val="24"/>
          <w:szCs w:val="24"/>
        </w:rPr>
        <w:t xml:space="preserve"> profesijný životopis v formáte </w:t>
      </w:r>
      <w:proofErr w:type="spellStart"/>
      <w:r w:rsidRPr="00756593">
        <w:rPr>
          <w:rFonts w:ascii="Times New Roman" w:hAnsi="Times New Roman" w:cs="Times New Roman"/>
          <w:sz w:val="24"/>
          <w:szCs w:val="24"/>
        </w:rPr>
        <w:t>Europass</w:t>
      </w:r>
      <w:proofErr w:type="spellEnd"/>
    </w:p>
    <w:p w:rsidR="00756593" w:rsidRPr="00756593" w:rsidRDefault="00756593" w:rsidP="0075659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hAnsi="Times New Roman" w:cs="Times New Roman"/>
          <w:sz w:val="24"/>
          <w:szCs w:val="24"/>
        </w:rPr>
        <w:t xml:space="preserve"> kópie dokladov o dosiahnutom vzdelaní</w:t>
      </w: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56593" w:rsidRPr="00756593" w:rsidRDefault="00756593" w:rsidP="00756593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písomný súhlas uchádzača na použitie osobných údajov pre potreby prijatia</w:t>
      </w:r>
    </w:p>
    <w:p w:rsidR="00756593" w:rsidRDefault="00756593" w:rsidP="00756593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1376F" w:rsidRDefault="00756593" w:rsidP="0071376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756593" w:rsidRDefault="0071376F" w:rsidP="0071376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      Uchádzači spĺňajúci vyššie uvedené podmienky zašlú písomnú žiadosť o zaradenie do výberového konania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56593"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najneskôr do 31. júla 2021 v zalepenej obálke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756593"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označením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756593"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56593" w:rsidRPr="00756593" w:rsidRDefault="00756593" w:rsidP="00756593">
      <w:pPr>
        <w:pStyle w:val="Odsekzoznamu"/>
        <w:spacing w:after="0" w:line="240" w:lineRule="auto"/>
        <w:ind w:left="0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1376F" w:rsidRDefault="00756593" w:rsidP="00756593">
      <w:pPr>
        <w:spacing w:line="338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„VÝBEROVÉ  KONANIE – </w:t>
      </w:r>
      <w:r w:rsidR="00FD3CE9" w:rsidRPr="0032680E">
        <w:rPr>
          <w:rFonts w:ascii="Times New Roman" w:hAnsi="Times New Roman" w:cs="Times New Roman"/>
          <w:b/>
          <w:sz w:val="24"/>
          <w:szCs w:val="24"/>
        </w:rPr>
        <w:t>Sociálny pedagóg</w:t>
      </w:r>
      <w:r w:rsidR="00FD3CE9" w:rsidRPr="00FD3CE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756593">
        <w:rPr>
          <w:rFonts w:ascii="Times New Roman" w:hAnsi="Times New Roman" w:cs="Times New Roman"/>
          <w:sz w:val="24"/>
          <w:szCs w:val="24"/>
        </w:rPr>
        <w:t xml:space="preserve">- </w:t>
      </w: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NEOTVÁRAŤ“ </w:t>
      </w:r>
    </w:p>
    <w:p w:rsidR="00756593" w:rsidRDefault="00756593" w:rsidP="00756593">
      <w:pPr>
        <w:spacing w:line="338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Ivanka pri Nitre, </w:t>
      </w:r>
    </w:p>
    <w:p w:rsidR="00756593" w:rsidRDefault="00756593" w:rsidP="00756593">
      <w:pPr>
        <w:spacing w:line="338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Novozámocká 326,</w:t>
      </w:r>
    </w:p>
    <w:p w:rsidR="00756593" w:rsidRPr="00756593" w:rsidRDefault="00756593" w:rsidP="00756593">
      <w:pPr>
        <w:spacing w:line="338" w:lineRule="atLeast"/>
        <w:rPr>
          <w:rFonts w:ascii="Times New Roman" w:hAnsi="Times New Roman" w:cs="Times New Roman"/>
          <w:sz w:val="24"/>
          <w:szCs w:val="24"/>
        </w:rPr>
      </w:pP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Ivanka pri Nitre 95112</w:t>
      </w:r>
    </w:p>
    <w:p w:rsidR="00756593" w:rsidRDefault="00756593" w:rsidP="00756593">
      <w:pPr>
        <w:spacing w:before="225" w:after="0" w:line="259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56593" w:rsidRPr="00756593" w:rsidRDefault="00756593" w:rsidP="00756593">
      <w:pPr>
        <w:spacing w:before="225" w:after="0" w:line="259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</w:t>
      </w:r>
    </w:p>
    <w:p w:rsidR="00756593" w:rsidRDefault="00756593" w:rsidP="00756593">
      <w:pPr>
        <w:spacing w:after="150" w:line="338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osoba: PaedDr. Martina Sýkorová</w:t>
      </w: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Tel.:0911</w:t>
      </w:r>
      <w:r w:rsidR="00155C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941</w:t>
      </w:r>
      <w:r w:rsidR="00155C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787 </w:t>
      </w: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E-mail: </w:t>
      </w:r>
      <w:hyperlink r:id="rId5" w:history="1">
        <w:r w:rsidRPr="0099479B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ms.rohacik@gmail.com</w:t>
        </w:r>
      </w:hyperlink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56593" w:rsidRPr="00756593" w:rsidRDefault="00756593" w:rsidP="00756593">
      <w:pPr>
        <w:spacing w:after="150" w:line="338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56593" w:rsidRPr="00756593" w:rsidRDefault="00756593" w:rsidP="0075659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Obec Ivanka pri Nitre si vyhradzuje oprávnenie pozvať na osobný pohovor len vybraných uchádzačov</w:t>
      </w: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56593" w:rsidRPr="00756593" w:rsidRDefault="00756593" w:rsidP="007565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Vybraní uchádzači budú na osobný pohovor pozvaní telefonicky alebo e-mailom.</w:t>
      </w:r>
    </w:p>
    <w:p w:rsidR="00783B68" w:rsidRPr="00756593" w:rsidRDefault="00783B68" w:rsidP="00783B68">
      <w:pPr>
        <w:spacing w:line="338" w:lineRule="atLeast"/>
        <w:rPr>
          <w:rFonts w:ascii="Times New Roman" w:hAnsi="Times New Roman" w:cs="Times New Roman"/>
          <w:b/>
          <w:sz w:val="24"/>
          <w:szCs w:val="24"/>
        </w:rPr>
      </w:pPr>
      <w:r w:rsidRPr="00756593">
        <w:rPr>
          <w:rFonts w:ascii="Times New Roman" w:hAnsi="Times New Roman" w:cs="Times New Roman"/>
          <w:sz w:val="24"/>
          <w:szCs w:val="24"/>
        </w:rPr>
        <w:br/>
      </w:r>
      <w:r w:rsidRPr="00756593">
        <w:rPr>
          <w:rFonts w:ascii="Times New Roman" w:hAnsi="Times New Roman" w:cs="Times New Roman"/>
          <w:b/>
          <w:bCs/>
          <w:sz w:val="24"/>
          <w:szCs w:val="24"/>
        </w:rPr>
        <w:t>Inzerujúca spoločnosť</w:t>
      </w:r>
    </w:p>
    <w:p w:rsidR="00783B68" w:rsidRPr="00756593" w:rsidRDefault="00783B68" w:rsidP="00783B68">
      <w:pPr>
        <w:shd w:val="clear" w:color="auto" w:fill="FFFFFF" w:themeFill="background1"/>
        <w:spacing w:line="338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56593">
        <w:rPr>
          <w:rFonts w:ascii="Times New Roman" w:hAnsi="Times New Roman" w:cs="Times New Roman"/>
          <w:sz w:val="24"/>
          <w:szCs w:val="24"/>
        </w:rPr>
        <w:t xml:space="preserve">Obec Ivanka pri Nitre, </w:t>
      </w:r>
      <w:r w:rsidRPr="00756593">
        <w:rPr>
          <w:rFonts w:ascii="Times New Roman" w:eastAsia="Times New Roman" w:hAnsi="Times New Roman" w:cs="Times New Roman"/>
          <w:sz w:val="24"/>
          <w:szCs w:val="24"/>
          <w:lang w:eastAsia="sk-SK"/>
        </w:rPr>
        <w:t>Novozámocká 326, Ivanka pri Nitre 951 12</w:t>
      </w:r>
    </w:p>
    <w:p w:rsidR="00783B68" w:rsidRPr="00756593" w:rsidRDefault="00783B68" w:rsidP="00783B68">
      <w:pPr>
        <w:pStyle w:val="Nadpis4"/>
        <w:spacing w:before="225" w:beforeAutospacing="0" w:after="0" w:afterAutospacing="0" w:line="259" w:lineRule="atLeast"/>
        <w:rPr>
          <w:color w:val="2D2D2D"/>
        </w:rPr>
      </w:pPr>
    </w:p>
    <w:p w:rsidR="00783B68" w:rsidRDefault="00783B68" w:rsidP="00783B68">
      <w:pPr>
        <w:spacing w:line="338" w:lineRule="atLeast"/>
        <w:rPr>
          <w:rFonts w:ascii="Helvetica" w:hAnsi="Helvetica"/>
          <w:color w:val="2D2D2D"/>
          <w:sz w:val="23"/>
          <w:szCs w:val="23"/>
        </w:rPr>
      </w:pPr>
    </w:p>
    <w:p w:rsidR="00DF5DB6" w:rsidRPr="0045058B" w:rsidRDefault="00DF5DB6">
      <w:pPr>
        <w:rPr>
          <w:rFonts w:ascii="Times New Roman" w:hAnsi="Times New Roman" w:cs="Times New Roman"/>
          <w:sz w:val="24"/>
          <w:szCs w:val="24"/>
        </w:rPr>
      </w:pPr>
    </w:p>
    <w:sectPr w:rsidR="00DF5DB6" w:rsidRPr="00450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655"/>
    <w:multiLevelType w:val="hybridMultilevel"/>
    <w:tmpl w:val="116A9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7DF9"/>
    <w:multiLevelType w:val="multilevel"/>
    <w:tmpl w:val="317C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C3335"/>
    <w:multiLevelType w:val="hybridMultilevel"/>
    <w:tmpl w:val="499EAA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28F7"/>
    <w:multiLevelType w:val="multilevel"/>
    <w:tmpl w:val="B166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A5391"/>
    <w:multiLevelType w:val="hybridMultilevel"/>
    <w:tmpl w:val="64047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92F11"/>
    <w:multiLevelType w:val="multilevel"/>
    <w:tmpl w:val="B7A4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BF64AF"/>
    <w:multiLevelType w:val="hybridMultilevel"/>
    <w:tmpl w:val="C8EA5C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5274A"/>
    <w:multiLevelType w:val="hybridMultilevel"/>
    <w:tmpl w:val="8C56656C"/>
    <w:lvl w:ilvl="0" w:tplc="55F4DBB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BF"/>
    <w:rsid w:val="000A2670"/>
    <w:rsid w:val="000F0022"/>
    <w:rsid w:val="00155C02"/>
    <w:rsid w:val="001907E4"/>
    <w:rsid w:val="001D585A"/>
    <w:rsid w:val="0032680E"/>
    <w:rsid w:val="003F5150"/>
    <w:rsid w:val="0045058B"/>
    <w:rsid w:val="006966B2"/>
    <w:rsid w:val="0071376F"/>
    <w:rsid w:val="00756593"/>
    <w:rsid w:val="00783B68"/>
    <w:rsid w:val="008479BC"/>
    <w:rsid w:val="009707B2"/>
    <w:rsid w:val="00A242EF"/>
    <w:rsid w:val="00A87B92"/>
    <w:rsid w:val="00C765CE"/>
    <w:rsid w:val="00D34228"/>
    <w:rsid w:val="00DF5DB6"/>
    <w:rsid w:val="00E221BF"/>
    <w:rsid w:val="00F7390B"/>
    <w:rsid w:val="00FC4A84"/>
    <w:rsid w:val="00FD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54BDA-1CF0-494F-AA71-B762DAF7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450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450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4505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4505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5058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5058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5058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45058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5058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5058B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0F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0F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46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73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7331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7534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9556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97021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433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6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79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38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9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3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97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45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41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rohac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Používateľ systému Windows</cp:lastModifiedBy>
  <cp:revision>6</cp:revision>
  <dcterms:created xsi:type="dcterms:W3CDTF">2021-07-05T08:47:00Z</dcterms:created>
  <dcterms:modified xsi:type="dcterms:W3CDTF">2021-07-06T12:02:00Z</dcterms:modified>
</cp:coreProperties>
</file>